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15" w:rsidRPr="00401169" w:rsidRDefault="00D32E15" w:rsidP="00D32E15">
      <w:pPr>
        <w:spacing w:before="93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69">
        <w:rPr>
          <w:rFonts w:ascii="Times New Roman" w:hAnsi="Times New Roman" w:cs="Times New Roman"/>
          <w:b/>
          <w:color w:val="1F1C1C"/>
          <w:sz w:val="24"/>
          <w:szCs w:val="24"/>
        </w:rPr>
        <w:t>ALLEGATO N. 1</w:t>
      </w:r>
    </w:p>
    <w:p w:rsidR="00D32E15" w:rsidRPr="00401169" w:rsidRDefault="00D32E15" w:rsidP="00D32E15">
      <w:pPr>
        <w:pStyle w:val="Corpotesto"/>
        <w:spacing w:before="5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E15" w:rsidRDefault="00D32E15" w:rsidP="00D32E15">
      <w:pPr>
        <w:pStyle w:val="Corpotesto"/>
        <w:spacing w:line="295" w:lineRule="auto"/>
        <w:ind w:left="5760" w:right="3"/>
        <w:jc w:val="both"/>
        <w:rPr>
          <w:rFonts w:ascii="Times New Roman" w:hAnsi="Times New Roman" w:cs="Times New Roman"/>
          <w:color w:val="0E0C0C"/>
          <w:sz w:val="24"/>
          <w:szCs w:val="24"/>
        </w:rPr>
      </w:pPr>
      <w:r w:rsidRPr="00401169">
        <w:rPr>
          <w:rFonts w:ascii="Times New Roman" w:hAnsi="Times New Roman" w:cs="Times New Roman"/>
          <w:color w:val="1F1C1C"/>
          <w:sz w:val="24"/>
          <w:szCs w:val="24"/>
        </w:rPr>
        <w:t xml:space="preserve">AL </w:t>
      </w:r>
      <w:r w:rsidRPr="00401169">
        <w:rPr>
          <w:rFonts w:ascii="Times New Roman" w:hAnsi="Times New Roman" w:cs="Times New Roman"/>
          <w:color w:val="0E0C0C"/>
          <w:sz w:val="24"/>
          <w:szCs w:val="24"/>
        </w:rPr>
        <w:t>DIRIGENTE SCOLASTICO</w:t>
      </w:r>
    </w:p>
    <w:p w:rsidR="00D32E15" w:rsidRDefault="00D32E15" w:rsidP="00D32E15">
      <w:pPr>
        <w:pStyle w:val="Corpotesto"/>
        <w:spacing w:line="295" w:lineRule="auto"/>
        <w:ind w:left="5760" w:right="3"/>
        <w:jc w:val="both"/>
        <w:rPr>
          <w:rFonts w:ascii="Times New Roman" w:hAnsi="Times New Roman" w:cs="Times New Roman"/>
          <w:color w:val="0E0C0C"/>
          <w:sz w:val="24"/>
          <w:szCs w:val="24"/>
        </w:rPr>
      </w:pPr>
      <w:r>
        <w:rPr>
          <w:rFonts w:ascii="Times New Roman" w:hAnsi="Times New Roman" w:cs="Times New Roman"/>
          <w:color w:val="0E0C0C"/>
          <w:sz w:val="24"/>
          <w:szCs w:val="24"/>
        </w:rPr>
        <w:t>DEL LICEO SCIENTIFICO A. VOLTA</w:t>
      </w:r>
    </w:p>
    <w:p w:rsidR="00D32E15" w:rsidRDefault="00D32E15" w:rsidP="00D32E15">
      <w:pPr>
        <w:pStyle w:val="Corpotesto"/>
        <w:spacing w:line="295" w:lineRule="auto"/>
        <w:ind w:left="5760" w:right="3"/>
        <w:jc w:val="both"/>
        <w:rPr>
          <w:rFonts w:ascii="Times New Roman" w:hAnsi="Times New Roman" w:cs="Times New Roman"/>
          <w:color w:val="0E0C0C"/>
          <w:sz w:val="24"/>
          <w:szCs w:val="24"/>
        </w:rPr>
      </w:pPr>
      <w:r>
        <w:rPr>
          <w:rFonts w:ascii="Times New Roman" w:hAnsi="Times New Roman" w:cs="Times New Roman"/>
          <w:color w:val="0E0C0C"/>
          <w:sz w:val="24"/>
          <w:szCs w:val="24"/>
        </w:rPr>
        <w:t>VIA MARTIRI DI VIA FANI N. 1</w:t>
      </w:r>
    </w:p>
    <w:p w:rsidR="00D32E15" w:rsidRPr="00401169" w:rsidRDefault="00D32E15" w:rsidP="00D32E15">
      <w:pPr>
        <w:pStyle w:val="Corpotesto"/>
        <w:spacing w:line="295" w:lineRule="auto"/>
        <w:ind w:left="5760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E0C0C"/>
          <w:sz w:val="24"/>
          <w:szCs w:val="24"/>
        </w:rPr>
        <w:t>71122 FOGGIA</w:t>
      </w:r>
    </w:p>
    <w:p w:rsidR="00D32E15" w:rsidRPr="00401169" w:rsidRDefault="00D32E15" w:rsidP="00D32E15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D32E15">
      <w:pPr>
        <w:pStyle w:val="Corpotesto"/>
        <w:spacing w:before="9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846760">
      <w:pPr>
        <w:pStyle w:val="Corpotesto"/>
        <w:spacing w:line="261" w:lineRule="auto"/>
        <w:ind w:right="3" w:firstLine="4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ISTANZA DI PARTECIPAZIONE ALLA SELEZIONE DELLE FIGURE PROFESSIONALI</w:t>
      </w:r>
      <w:r w:rsidRPr="00401169">
        <w:rPr>
          <w:rFonts w:ascii="Times New Roman" w:hAnsi="Times New Roman" w:cs="Times New Roman"/>
          <w:color w:val="0E0C0C"/>
          <w:spacing w:val="-43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NECESSARIE</w:t>
      </w:r>
      <w:r w:rsidRPr="00401169">
        <w:rPr>
          <w:rFonts w:ascii="Times New Roman" w:hAnsi="Times New Roman" w:cs="Times New Roman"/>
          <w:color w:val="0E0C0C"/>
          <w:spacing w:val="-34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PER</w:t>
      </w:r>
      <w:r w:rsidRPr="00401169">
        <w:rPr>
          <w:rFonts w:ascii="Times New Roman" w:hAnsi="Times New Roman" w:cs="Times New Roman"/>
          <w:color w:val="0E0C0C"/>
          <w:spacing w:val="-43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LO</w:t>
      </w:r>
      <w:r w:rsidRPr="00401169">
        <w:rPr>
          <w:rFonts w:ascii="Times New Roman" w:hAnsi="Times New Roman" w:cs="Times New Roman"/>
          <w:color w:val="0E0C0C"/>
          <w:spacing w:val="-47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SVOLGIMENTO</w:t>
      </w:r>
      <w:r w:rsidRPr="00401169">
        <w:rPr>
          <w:rFonts w:ascii="Times New Roman" w:hAnsi="Times New Roman" w:cs="Times New Roman"/>
          <w:color w:val="0E0C0C"/>
          <w:spacing w:val="-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E0C0C"/>
          <w:spacing w:val="-41"/>
          <w:w w:val="110"/>
          <w:sz w:val="24"/>
          <w:szCs w:val="24"/>
        </w:rPr>
        <w:t xml:space="preserve">A DISTANZA </w:t>
      </w:r>
      <w:r>
        <w:rPr>
          <w:rFonts w:ascii="Times New Roman" w:hAnsi="Times New Roman" w:cs="Times New Roman"/>
          <w:color w:val="0E0C0C"/>
          <w:w w:val="110"/>
          <w:sz w:val="24"/>
          <w:szCs w:val="24"/>
        </w:rPr>
        <w:t xml:space="preserve">DEI CORSI DI FORMAZIONE RIVOLTI AL PERSONALE INTERNO DEL LIVEO SCIENTIFICO A. VOLTA DI FOGGGIA NELL’AMBITO DEL PIANO NAZIONALE FORMAZIONE DOCENTI A.S. 2019/2020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 xml:space="preserve">(D.M. </w:t>
      </w:r>
      <w:r w:rsidRPr="00401169">
        <w:rPr>
          <w:rFonts w:ascii="Times New Roman" w:hAnsi="Times New Roman" w:cs="Times New Roman"/>
          <w:color w:val="0E0C0C"/>
          <w:spacing w:val="7"/>
          <w:w w:val="110"/>
          <w:sz w:val="24"/>
          <w:szCs w:val="24"/>
        </w:rPr>
        <w:t>797/2016).</w:t>
      </w:r>
    </w:p>
    <w:p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846760">
      <w:pPr>
        <w:pStyle w:val="Corpotesto"/>
        <w:spacing w:before="9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Il/la  sottoscritto/a  .................................................................. nato/a 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a</w:t>
      </w:r>
      <w:r w:rsidRPr="00401169">
        <w:rPr>
          <w:rFonts w:ascii="Times New Roman" w:hAnsi="Times New Roman" w:cs="Times New Roman"/>
          <w:color w:val="1F1C1C"/>
          <w:spacing w:val="11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.........................</w:t>
      </w:r>
    </w:p>
    <w:p w:rsidR="00D32E15" w:rsidRPr="00401169" w:rsidRDefault="00D32E15" w:rsidP="00846760">
      <w:pPr>
        <w:pStyle w:val="Corpotesto"/>
        <w:tabs>
          <w:tab w:val="left" w:pos="1156"/>
          <w:tab w:val="left" w:pos="2229"/>
          <w:tab w:val="left" w:pos="2741"/>
          <w:tab w:val="left" w:pos="4440"/>
          <w:tab w:val="left" w:pos="5178"/>
          <w:tab w:val="left" w:pos="8617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(prov.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ab/>
        <w:t>…….)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ab/>
        <w:t>il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ab/>
        <w:t>..../.../…......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ab/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CF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ab/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...........................................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ab/>
      </w:r>
      <w:r w:rsidRPr="00401169">
        <w:rPr>
          <w:rFonts w:ascii="Times New Roman" w:hAnsi="Times New Roman" w:cs="Times New Roman"/>
          <w:color w:val="0E0C0C"/>
          <w:sz w:val="24"/>
          <w:szCs w:val="24"/>
        </w:rPr>
        <w:t xml:space="preserve">Residente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a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..............................................  (prov...) 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CAP 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……....  Telefono</w:t>
      </w:r>
      <w:r w:rsidRPr="00401169">
        <w:rPr>
          <w:rFonts w:ascii="Times New Roman" w:hAnsi="Times New Roman" w:cs="Times New Roman"/>
          <w:color w:val="0E0C0C"/>
          <w:spacing w:val="64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..................................</w:t>
      </w:r>
    </w:p>
    <w:p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Cell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. ... ............................ . Mail. ............................................. .</w:t>
      </w:r>
    </w:p>
    <w:p w:rsidR="00D32E15" w:rsidRPr="00401169" w:rsidRDefault="00D32E15" w:rsidP="00846760">
      <w:pPr>
        <w:pStyle w:val="Corpotesto"/>
        <w:spacing w:before="3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846760">
      <w:pPr>
        <w:pStyle w:val="Corpotes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CHIEDE</w:t>
      </w:r>
    </w:p>
    <w:p w:rsidR="00D32E15" w:rsidRPr="00401169" w:rsidRDefault="00D32E15" w:rsidP="00846760">
      <w:pPr>
        <w:pStyle w:val="Corpotesto"/>
        <w:spacing w:before="7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0E0C0C"/>
          <w:spacing w:val="23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partecipare</w:t>
      </w:r>
      <w:r w:rsidRPr="00751D3D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alla </w:t>
      </w:r>
      <w:r w:rsidRPr="00401169">
        <w:rPr>
          <w:rFonts w:ascii="Times New Roman" w:hAnsi="Times New Roman" w:cs="Times New Roman"/>
          <w:color w:val="1F1C1C"/>
          <w:spacing w:val="45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selezione</w:t>
      </w: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dell’esperto formatore per uno dei seguenti ambiti:</w:t>
      </w: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[  ] AMBITO TEMATIVO N. 1 –  LETTERARIO</w:t>
      </w: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[  ] AMBITO TEMATIVO N. 2 -  MATEMATICO</w:t>
      </w: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center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DICHIARA</w:t>
      </w:r>
    </w:p>
    <w:p w:rsidR="00B25E15" w:rsidRDefault="00B25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center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:rsidR="00B25E15" w:rsidRPr="00401169" w:rsidRDefault="00B25E15" w:rsidP="00846760">
      <w:pPr>
        <w:pStyle w:val="Corpotesto"/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A tal fine,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ai sensi degli artt.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46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47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del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DPR 28 dicembre 2000 n.445,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consapevole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delle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sanzioni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penali previste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dall'articolo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76 del medesimo DPR 445/2000, per le ipotesi di falsità in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atti 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dichiarazioni mendaci ivi indicate:</w:t>
      </w: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center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[  ] DI ESSERE DOCENTE</w:t>
      </w:r>
      <w:r w:rsidR="00BB7C24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DI SCUOLA SECONDARIA DI SECONDO GRADO</w:t>
      </w:r>
      <w:r w:rsidR="00F35A5A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A TEMPO INDETERMINATO </w:t>
      </w: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IN SERVI</w:t>
      </w:r>
      <w:r w:rsidR="00F35A5A">
        <w:rPr>
          <w:rFonts w:ascii="Times New Roman" w:hAnsi="Times New Roman" w:cs="Times New Roman"/>
          <w:color w:val="1F1C1C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IO PRESSO IL LICEO SCIENTIFICO A.VOLTA DI FOGGIA;</w:t>
      </w: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[  ] DI ESSERE DOCENTE </w:t>
      </w:r>
      <w:r w:rsidR="00BB7C24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DI SCUOLA SECONDARIA DI SECONDO GRADO </w:t>
      </w:r>
      <w:r w:rsidR="00F35A5A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 TEMPO INDETERMINATO </w:t>
      </w: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IN SERVIZIO PRES</w:t>
      </w:r>
      <w:r w:rsidR="00F35A5A">
        <w:rPr>
          <w:rFonts w:ascii="Times New Roman" w:hAnsi="Times New Roman" w:cs="Times New Roman"/>
          <w:color w:val="1F1C1C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O UNA SCU</w:t>
      </w:r>
      <w:r w:rsidR="00EB635C">
        <w:rPr>
          <w:rFonts w:ascii="Times New Roman" w:hAnsi="Times New Roman" w:cs="Times New Roman"/>
          <w:color w:val="1F1C1C"/>
          <w:w w:val="105"/>
          <w:sz w:val="24"/>
          <w:szCs w:val="24"/>
        </w:rPr>
        <w:t>OLA DELLA PROVINCIA DI FOGGIA</w:t>
      </w:r>
      <w:r w:rsidR="00051A62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___________________________________</w:t>
      </w:r>
      <w:r w:rsidR="00EB635C">
        <w:rPr>
          <w:rFonts w:ascii="Times New Roman" w:hAnsi="Times New Roman" w:cs="Times New Roman"/>
          <w:color w:val="1F1C1C"/>
          <w:w w:val="105"/>
          <w:sz w:val="24"/>
          <w:szCs w:val="24"/>
        </w:rPr>
        <w:t>_</w:t>
      </w: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(indicare la scuola di servizio)</w:t>
      </w:r>
    </w:p>
    <w:p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42"/>
        </w:tabs>
        <w:spacing w:line="228" w:lineRule="auto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essere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 possesso della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cittadinanza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italiana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uno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degli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Stati membri dell'Unione</w:t>
      </w:r>
      <w:r w:rsidRPr="00401169">
        <w:rPr>
          <w:rFonts w:ascii="Times New Roman" w:hAnsi="Times New Roman" w:cs="Times New Roman"/>
          <w:color w:val="0E0C0C"/>
          <w:spacing w:val="1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europea;</w:t>
      </w:r>
    </w:p>
    <w:p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49"/>
        </w:tabs>
        <w:spacing w:before="14"/>
        <w:ind w:left="0" w:right="3" w:hanging="36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godere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dei diritti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civili e</w:t>
      </w:r>
      <w:r w:rsidRPr="00401169">
        <w:rPr>
          <w:rFonts w:ascii="Times New Roman" w:hAnsi="Times New Roman" w:cs="Times New Roman"/>
          <w:color w:val="1F1C1C"/>
          <w:spacing w:val="32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politici;</w:t>
      </w:r>
    </w:p>
    <w:p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37"/>
        </w:tabs>
        <w:spacing w:before="10" w:line="237" w:lineRule="auto"/>
        <w:ind w:left="0" w:right="3" w:hanging="351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non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aver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riportato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condanne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penali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non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essere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destinatario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di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 provvedimenti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che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riguardano l'applicazione di misure di prevenzione, di decisioni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civili 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provvedimenti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amministrativi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iscritti nel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casellario</w:t>
      </w:r>
      <w:r w:rsidRPr="00401169">
        <w:rPr>
          <w:rFonts w:ascii="Times New Roman" w:hAnsi="Times New Roman" w:cs="Times New Roman"/>
          <w:color w:val="1F1C1C"/>
          <w:spacing w:val="30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giudiziale;</w:t>
      </w:r>
    </w:p>
    <w:p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49"/>
        </w:tabs>
        <w:spacing w:before="6"/>
        <w:ind w:left="0" w:right="3" w:hanging="36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non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essere a conoscenza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essere sottoposto a procedimenti</w:t>
      </w:r>
      <w:r w:rsidRPr="00401169">
        <w:rPr>
          <w:rFonts w:ascii="Times New Roman" w:hAnsi="Times New Roman" w:cs="Times New Roman"/>
          <w:color w:val="1F1C1C"/>
          <w:spacing w:val="49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penali;</w:t>
      </w:r>
    </w:p>
    <w:p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49"/>
        </w:tabs>
        <w:spacing w:before="10"/>
        <w:ind w:left="0" w:right="3" w:hanging="36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conoscere 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accettare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le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condizioni previste nel</w:t>
      </w:r>
      <w:r w:rsidRPr="00401169">
        <w:rPr>
          <w:rFonts w:ascii="Times New Roman" w:hAnsi="Times New Roman" w:cs="Times New Roman"/>
          <w:color w:val="1F1C1C"/>
          <w:spacing w:val="10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presente Avviso</w:t>
      </w:r>
    </w:p>
    <w:p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71"/>
        </w:tabs>
        <w:spacing w:before="96"/>
        <w:ind w:left="0" w:right="3" w:hanging="365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partecipare,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su esplicito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invito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del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Dirigente,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alle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riunioni 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organizzazione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 del lavoro in videoconferen</w:t>
      </w:r>
      <w:r>
        <w:rPr>
          <w:rFonts w:ascii="Times New Roman" w:hAnsi="Times New Roman" w:cs="Times New Roman"/>
          <w:color w:val="0E0C0C"/>
          <w:w w:val="105"/>
          <w:sz w:val="24"/>
          <w:szCs w:val="24"/>
        </w:rPr>
        <w:t>z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a per fornire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e/o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ricevere informazioni utili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ad ottimizzare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lo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svolgimento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delle</w:t>
      </w:r>
      <w:r w:rsidRPr="00401169">
        <w:rPr>
          <w:rFonts w:ascii="Times New Roman" w:hAnsi="Times New Roman" w:cs="Times New Roman"/>
          <w:color w:val="0E0C0C"/>
          <w:spacing w:val="-13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attività;</w:t>
      </w:r>
    </w:p>
    <w:p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71"/>
        </w:tabs>
        <w:spacing w:before="96"/>
        <w:ind w:left="0" w:right="3" w:hanging="365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lastRenderedPageBreak/>
        <w:t xml:space="preserve">di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concorrere alla definizione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della programmazione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didattica delle attività ed alla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definizione dei test di valutazione della</w:t>
      </w:r>
      <w:r w:rsidRPr="00401169">
        <w:rPr>
          <w:rFonts w:ascii="Times New Roman" w:hAnsi="Times New Roman" w:cs="Times New Roman"/>
          <w:color w:val="0E0C0C"/>
          <w:spacing w:val="-8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stessa;</w:t>
      </w:r>
    </w:p>
    <w:p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66"/>
        </w:tabs>
        <w:spacing w:before="5"/>
        <w:ind w:left="0" w:right="3" w:hanging="361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D1C"/>
          <w:w w:val="110"/>
          <w:sz w:val="24"/>
          <w:szCs w:val="24"/>
        </w:rPr>
        <w:t xml:space="preserve">concorrere alla scelta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 xml:space="preserve">del materiale didattico </w:t>
      </w:r>
      <w:r w:rsidRPr="00401169">
        <w:rPr>
          <w:rFonts w:ascii="Times New Roman" w:hAnsi="Times New Roman" w:cs="Times New Roman"/>
          <w:color w:val="1F1D1C"/>
          <w:w w:val="110"/>
          <w:sz w:val="24"/>
          <w:szCs w:val="24"/>
        </w:rPr>
        <w:t xml:space="preserve">o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predisporre</w:t>
      </w:r>
      <w:r w:rsidRPr="00401169">
        <w:rPr>
          <w:rFonts w:ascii="Times New Roman" w:hAnsi="Times New Roman" w:cs="Times New Roman"/>
          <w:color w:val="0E0C0C"/>
          <w:spacing w:val="50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D1C"/>
          <w:w w:val="110"/>
          <w:sz w:val="24"/>
          <w:szCs w:val="24"/>
        </w:rPr>
        <w:t>apposite</w:t>
      </w:r>
    </w:p>
    <w:p w:rsidR="00D32E15" w:rsidRPr="00401169" w:rsidRDefault="00D32E15" w:rsidP="00846760">
      <w:pPr>
        <w:pStyle w:val="Corpotesto"/>
        <w:spacing w:before="92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 xml:space="preserve">dispense di </w:t>
      </w:r>
      <w:r w:rsidRPr="00401169">
        <w:rPr>
          <w:rFonts w:ascii="Times New Roman" w:hAnsi="Times New Roman" w:cs="Times New Roman"/>
          <w:color w:val="1F1D1C"/>
          <w:w w:val="110"/>
          <w:sz w:val="24"/>
          <w:szCs w:val="24"/>
        </w:rPr>
        <w:t>supporto all'attività</w:t>
      </w:r>
      <w:r w:rsidRPr="00401169">
        <w:rPr>
          <w:rFonts w:ascii="Times New Roman" w:hAnsi="Times New Roman" w:cs="Times New Roman"/>
          <w:color w:val="1F1D1C"/>
          <w:spacing w:val="61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didattica;</w:t>
      </w:r>
    </w:p>
    <w:p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69"/>
          <w:tab w:val="left" w:pos="971"/>
        </w:tabs>
        <w:spacing w:before="5"/>
        <w:ind w:left="0" w:right="3" w:hanging="365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redigere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consegnare, 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fine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attività, su apposito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modello, la relazione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sul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 lavoro</w:t>
      </w:r>
      <w:r w:rsidRPr="00401169">
        <w:rPr>
          <w:rFonts w:ascii="Times New Roman" w:hAnsi="Times New Roman" w:cs="Times New Roman"/>
          <w:color w:val="0E0C0C"/>
          <w:spacing w:val="16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svolto.</w:t>
      </w:r>
    </w:p>
    <w:p w:rsidR="00D32E15" w:rsidRPr="00401169" w:rsidRDefault="00D32E15" w:rsidP="00846760">
      <w:pPr>
        <w:pStyle w:val="Corpotesto"/>
        <w:spacing w:before="2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846760">
      <w:pPr>
        <w:pStyle w:val="Corpotes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1F1D1C"/>
          <w:sz w:val="24"/>
          <w:szCs w:val="24"/>
        </w:rPr>
        <w:t>ALLEGA:</w:t>
      </w:r>
    </w:p>
    <w:p w:rsidR="00486C2E" w:rsidRPr="00486C2E" w:rsidRDefault="00486C2E" w:rsidP="00846760">
      <w:pPr>
        <w:pStyle w:val="Paragrafoelenco"/>
        <w:numPr>
          <w:ilvl w:val="0"/>
          <w:numId w:val="2"/>
        </w:numPr>
        <w:tabs>
          <w:tab w:val="left" w:pos="529"/>
        </w:tabs>
        <w:spacing w:before="26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di autovalutazione;</w:t>
      </w:r>
    </w:p>
    <w:p w:rsidR="00486C2E" w:rsidRPr="00486C2E" w:rsidRDefault="00B97CB9" w:rsidP="00846760">
      <w:pPr>
        <w:pStyle w:val="Paragrafoelenco"/>
        <w:numPr>
          <w:ilvl w:val="0"/>
          <w:numId w:val="2"/>
        </w:numPr>
        <w:tabs>
          <w:tab w:val="left" w:pos="529"/>
        </w:tabs>
        <w:spacing w:before="26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6C2E" w:rsidRPr="00486C2E">
        <w:rPr>
          <w:rFonts w:ascii="Times New Roman" w:hAnsi="Times New Roman" w:cs="Times New Roman"/>
          <w:sz w:val="24"/>
          <w:szCs w:val="24"/>
        </w:rPr>
        <w:t>urriculum Vitae in formato europeo con indicati i riferimenti dei titoli v</w:t>
      </w:r>
      <w:r>
        <w:rPr>
          <w:rFonts w:ascii="Times New Roman" w:hAnsi="Times New Roman" w:cs="Times New Roman"/>
          <w:sz w:val="24"/>
          <w:szCs w:val="24"/>
        </w:rPr>
        <w:t>alutati di cui all'allegato2 - t</w:t>
      </w:r>
      <w:r w:rsidR="00486C2E" w:rsidRPr="00486C2E">
        <w:rPr>
          <w:rFonts w:ascii="Times New Roman" w:hAnsi="Times New Roman" w:cs="Times New Roman"/>
          <w:sz w:val="24"/>
          <w:szCs w:val="24"/>
        </w:rPr>
        <w:t xml:space="preserve">abella di autovalutazione </w:t>
      </w:r>
    </w:p>
    <w:p w:rsidR="00D32E15" w:rsidRPr="00497396" w:rsidRDefault="00D32E15" w:rsidP="00846760">
      <w:pPr>
        <w:pStyle w:val="Paragrafoelenco"/>
        <w:numPr>
          <w:ilvl w:val="0"/>
          <w:numId w:val="2"/>
        </w:numPr>
        <w:tabs>
          <w:tab w:val="left" w:pos="529"/>
        </w:tabs>
        <w:spacing w:before="26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spacing w:val="-4"/>
          <w:w w:val="105"/>
          <w:sz w:val="24"/>
          <w:szCs w:val="24"/>
        </w:rPr>
        <w:t xml:space="preserve">copia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un documento di </w:t>
      </w:r>
      <w:r w:rsidRPr="00401169">
        <w:rPr>
          <w:rFonts w:ascii="Times New Roman" w:hAnsi="Times New Roman" w:cs="Times New Roman"/>
          <w:color w:val="0E0C0C"/>
          <w:spacing w:val="-3"/>
          <w:w w:val="105"/>
          <w:sz w:val="24"/>
          <w:szCs w:val="24"/>
        </w:rPr>
        <w:t>identità</w:t>
      </w:r>
      <w:r w:rsidRPr="00401169">
        <w:rPr>
          <w:rFonts w:ascii="Times New Roman" w:hAnsi="Times New Roman" w:cs="Times New Roman"/>
          <w:color w:val="0E0C0C"/>
          <w:spacing w:val="-31"/>
          <w:w w:val="105"/>
          <w:sz w:val="24"/>
          <w:szCs w:val="24"/>
        </w:rPr>
        <w:t xml:space="preserve"> </w:t>
      </w:r>
      <w:r w:rsidR="00486C2E">
        <w:rPr>
          <w:rFonts w:ascii="Times New Roman" w:hAnsi="Times New Roman" w:cs="Times New Roman"/>
          <w:color w:val="0E0C0C"/>
          <w:spacing w:val="-7"/>
          <w:w w:val="105"/>
          <w:sz w:val="24"/>
          <w:szCs w:val="24"/>
        </w:rPr>
        <w:t>in corso di validità</w:t>
      </w:r>
      <w:r w:rsidRPr="00401169">
        <w:rPr>
          <w:rFonts w:ascii="Times New Roman" w:hAnsi="Times New Roman" w:cs="Times New Roman"/>
          <w:color w:val="0E0C0C"/>
          <w:spacing w:val="-7"/>
          <w:w w:val="105"/>
          <w:sz w:val="24"/>
          <w:szCs w:val="24"/>
        </w:rPr>
        <w:t>;</w:t>
      </w:r>
    </w:p>
    <w:p w:rsidR="00497396" w:rsidRPr="00401169" w:rsidRDefault="00497396" w:rsidP="00846760">
      <w:pPr>
        <w:pStyle w:val="Paragrafoelenco"/>
        <w:numPr>
          <w:ilvl w:val="0"/>
          <w:numId w:val="2"/>
        </w:numPr>
        <w:tabs>
          <w:tab w:val="left" w:pos="529"/>
        </w:tabs>
        <w:spacing w:before="26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E0C0C"/>
          <w:spacing w:val="-7"/>
          <w:w w:val="105"/>
          <w:sz w:val="24"/>
          <w:szCs w:val="24"/>
        </w:rPr>
        <w:t>progetto didattico;</w:t>
      </w:r>
    </w:p>
    <w:p w:rsidR="00D32E15" w:rsidRPr="00476E4A" w:rsidRDefault="00D32E15" w:rsidP="00486C2E">
      <w:pPr>
        <w:pStyle w:val="Titolo2"/>
        <w:tabs>
          <w:tab w:val="left" w:pos="529"/>
        </w:tabs>
        <w:spacing w:before="35" w:line="244" w:lineRule="auto"/>
        <w:ind w:left="0" w:right="3" w:firstLine="0"/>
        <w:jc w:val="both"/>
        <w:rPr>
          <w:rFonts w:ascii="Times New Roman" w:hAnsi="Times New Roman" w:cs="Times New Roman"/>
        </w:rPr>
      </w:pPr>
    </w:p>
    <w:p w:rsidR="00B97CB9" w:rsidRPr="00401169" w:rsidRDefault="00B97CB9" w:rsidP="00B97CB9">
      <w:pPr>
        <w:pStyle w:val="Corpotesto"/>
        <w:tabs>
          <w:tab w:val="left" w:pos="3683"/>
          <w:tab w:val="left" w:pos="7398"/>
        </w:tabs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sz w:val="24"/>
          <w:szCs w:val="24"/>
        </w:rPr>
        <w:t>DATA</w:t>
      </w:r>
      <w:r w:rsidRPr="004011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1169">
        <w:rPr>
          <w:rFonts w:ascii="Times New Roman" w:hAnsi="Times New Roman" w:cs="Times New Roman"/>
          <w:sz w:val="24"/>
          <w:szCs w:val="24"/>
        </w:rPr>
        <w:tab/>
      </w:r>
      <w:r w:rsidRPr="00401169">
        <w:rPr>
          <w:rFonts w:ascii="Times New Roman" w:hAnsi="Times New Roman" w:cs="Times New Roman"/>
          <w:color w:val="0E0C0C"/>
          <w:sz w:val="24"/>
          <w:szCs w:val="24"/>
        </w:rPr>
        <w:t>FIRMA</w:t>
      </w:r>
    </w:p>
    <w:p w:rsidR="00B97CB9" w:rsidRPr="00401169" w:rsidRDefault="00B97CB9" w:rsidP="00B97CB9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B97CB9" w:rsidRPr="00401169" w:rsidRDefault="00B97CB9" w:rsidP="00B97CB9">
      <w:pPr>
        <w:pStyle w:val="Corpotesto"/>
        <w:spacing w:before="8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E2BB16" wp14:editId="202FE481">
                <wp:simplePos x="0" y="0"/>
                <wp:positionH relativeFrom="page">
                  <wp:posOffset>4316730</wp:posOffset>
                </wp:positionH>
                <wp:positionV relativeFrom="paragraph">
                  <wp:posOffset>225425</wp:posOffset>
                </wp:positionV>
                <wp:extent cx="2456815" cy="1270"/>
                <wp:effectExtent l="11430" t="10795" r="8255" b="698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69"/>
                            <a:gd name="T2" fmla="+- 0 10667 6798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E81C" id="Figura a mano libera 2" o:spid="_x0000_s1026" style="position:absolute;margin-left:339.9pt;margin-top:17.75pt;width:19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CsDAMAALEGAAAOAAAAZHJzL2Uyb0RvYy54bWysVduO0zAQfUfiHyw/grq5bDa9aNMV6gUh&#10;LbDSlg9wE6excOxgu00XxL8ztpNu2gUJIfLgjj3jM2dmPNPbu2PN0YEqzaTIcHQVYkRFLgsmdhn+&#10;slmPJhhpQ0RBuBQ0w09U47v561e3bTOjsawkL6hCACL0rG0yXBnTzIJA5xWtib6SDRWgLKWqiYGt&#10;2gWFIi2g1zyIwzANWqmKRsmcag2nS6/Ec4dfljQ3n8tSU4N4hoGbcaty69auwfyWzHaKNBXLOxrk&#10;H1jUhAlweoJaEkPQXrEXUDXLldSyNFe5rANZliynLgaIJgovonmsSENdLJAc3ZzSpP8fbP7p8KAQ&#10;KzIcYyRIDSVas91eEURQTYREnG0p7GKbqbbRM7jw2DwoG6tu7mX+VYMiONPYjQYbtG0/ygIQyd5I&#10;l51jqWp7E+JGR1eEp1MR6NGgHA7j5CadRDcY5aCL4rGrUUBm/d18r817Kh0OOdxr40tYgOQKUHRh&#10;bKDcZc2hmm9HKETpeDpxS1fyk1nUm70J0CZELbqepNNLI0jOACsK03T8W7Dr3s6CxQMwCGDXUyRV&#10;zzo/io42SIjYngldohqpbYI2QK7PECCAkQ3xD7bg+9LW3+lcKGiGyzZQGEEbbH24DTGWmXVhRdRm&#10;2OXCHtTyQDfSqcxF6cDJs5aLoZW7PmTl1XDDOoB34wXn1HIdlFbINePc1ZYLS2WahpHLjZacFVZp&#10;2Wi12y64QgdiG9x9NhgAOzNrlDZLoitv51Q+ZiX3onBeKkqKVScbwriXAYi7pMPz7HJjH6pr7R/T&#10;cLqarCbJKInT1SgJl8vRu/UiGaXraHyzvF4uFsvop+UcJbOKFQUVlnY/ZqLk79q4G3h+QJwGzVl4&#10;Z1lYu+9lFoJzGi5JEEv/64vQ965v9q0snqCPlfRzE+Y8CJVU3zFqYWZmWH/bE0Ux4h8EDKVplCR2&#10;yLpNcjOOYaOGmu1QQ0QOUBk2GF6+FRfGD+Z9o9iuAk++3kK+g/lRMtvobtB4Vt0G5qKLoJvhdvAO&#10;987q+Z9m/gsAAP//AwBQSwMEFAAGAAgAAAAhAOoeCy3gAAAACgEAAA8AAABkcnMvZG93bnJldi54&#10;bWxMj0FPg0AQhe8m/ofNmHizizYFQZbGNDH1YGytJl4HmLJEdpawS4v/3uVUj/Pm5b3v5evJdOJE&#10;g2stK7hfRCCIK1u33Cj4+ny5ewThPHKNnWVS8EsO1sX1VY5Zbc/8QaeDb0QIYZehAu19n0npKk0G&#10;3cL2xOF3tINBH86hkfWA5xBuOvkQRbE02HJo0NjTRlP1cxiNglfzvjzu0++3cofpdjS7Vu+3G6Vu&#10;b6bnJxCeJn8xw4wf0KEITKUduXaiUxAnaUD3CparFYjZEMVxAqKclQRkkcv/E4o/AAAA//8DAFBL&#10;AQItABQABgAIAAAAIQC2gziS/gAAAOEBAAATAAAAAAAAAAAAAAAAAAAAAABbQ29udGVudF9UeXBl&#10;c10ueG1sUEsBAi0AFAAGAAgAAAAhADj9If/WAAAAlAEAAAsAAAAAAAAAAAAAAAAALwEAAF9yZWxz&#10;Ly5yZWxzUEsBAi0AFAAGAAgAAAAhAFUHMKwMAwAAsQYAAA4AAAAAAAAAAAAAAAAALgIAAGRycy9l&#10;Mm9Eb2MueG1sUEsBAi0AFAAGAAgAAAAhAOoeCy3gAAAACgEAAA8AAAAAAAAAAAAAAAAAZgUAAGRy&#10;cy9kb3ducmV2LnhtbFBLBQYAAAAABAAEAPMAAABzBgAAAAA=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:rsidR="00D32E15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2E15" w:rsidRPr="00401169" w:rsidRDefault="00D32E15" w:rsidP="00846760">
      <w:pPr>
        <w:pStyle w:val="Corpotesto"/>
        <w:spacing w:before="4"/>
        <w:ind w:right="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2E15" w:rsidRPr="00401169" w:rsidRDefault="00D32E15" w:rsidP="00846760">
      <w:pPr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169">
        <w:rPr>
          <w:rFonts w:ascii="Times New Roman" w:hAnsi="Times New Roman" w:cs="Times New Roman"/>
          <w:i/>
          <w:color w:val="0E0C0C"/>
          <w:w w:val="105"/>
          <w:sz w:val="24"/>
          <w:szCs w:val="24"/>
        </w:rPr>
        <w:t>Informativa ex art. 13 D.Lgs. n.196/2003 e del Regolamento Europeo 2016/679, per il</w:t>
      </w:r>
    </w:p>
    <w:p w:rsidR="00D32E15" w:rsidRPr="00401169" w:rsidRDefault="00D32E15" w:rsidP="00846760">
      <w:pPr>
        <w:pStyle w:val="Titolo2"/>
        <w:spacing w:before="41"/>
        <w:ind w:left="0" w:right="3" w:firstLine="0"/>
        <w:jc w:val="both"/>
        <w:rPr>
          <w:rFonts w:ascii="Times New Roman" w:hAnsi="Times New Roman" w:cs="Times New Roman"/>
        </w:rPr>
      </w:pPr>
      <w:r w:rsidRPr="00401169">
        <w:rPr>
          <w:rFonts w:ascii="Times New Roman" w:hAnsi="Times New Roman" w:cs="Times New Roman"/>
          <w:i/>
          <w:color w:val="0E0C0C"/>
          <w:w w:val="105"/>
        </w:rPr>
        <w:t>trattamento dei dati personali dei dipendenti</w:t>
      </w:r>
    </w:p>
    <w:p w:rsidR="00D32E15" w:rsidRPr="00401169" w:rsidRDefault="00D32E15" w:rsidP="00846760">
      <w:pPr>
        <w:pStyle w:val="Corpotesto"/>
        <w:spacing w:before="175" w:line="276" w:lineRule="auto"/>
        <w:ind w:right="3" w:firstLine="4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Il/la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sottoscritto/a … … … … … … … … … … … … .</w:t>
      </w:r>
      <w:r w:rsidRPr="00401169">
        <w:rPr>
          <w:rFonts w:ascii="Times New Roman" w:hAnsi="Times New Roman" w:cs="Times New Roman"/>
          <w:color w:val="1F1D1C"/>
          <w:spacing w:val="58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con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la</w:t>
      </w:r>
      <w:r w:rsidRPr="00401169">
        <w:rPr>
          <w:rFonts w:ascii="Times New Roman" w:hAnsi="Times New Roman" w:cs="Times New Roman"/>
          <w:color w:val="0E0C0C"/>
          <w:spacing w:val="66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presente,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ai sensi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degli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articoli </w:t>
      </w:r>
      <w:r w:rsidRPr="00401169">
        <w:rPr>
          <w:rFonts w:ascii="Times New Roman" w:hAnsi="Times New Roman" w:cs="Times New Roman"/>
          <w:color w:val="0E0C0C"/>
          <w:spacing w:val="-16"/>
          <w:w w:val="105"/>
          <w:sz w:val="24"/>
          <w:szCs w:val="24"/>
        </w:rPr>
        <w:t xml:space="preserve">13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23 del D.Lgs. </w:t>
      </w:r>
      <w:r w:rsidRPr="00401169">
        <w:rPr>
          <w:rFonts w:ascii="Times New Roman" w:hAnsi="Times New Roman" w:cs="Times New Roman"/>
          <w:color w:val="0E0C0C"/>
          <w:spacing w:val="-5"/>
          <w:w w:val="105"/>
          <w:sz w:val="24"/>
          <w:szCs w:val="24"/>
        </w:rPr>
        <w:t xml:space="preserve">196/2003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(di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seguito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indicato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come "Codice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Privacy")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successive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modificazioni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ed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integrazioni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del Regolamento Europeo 2016/679</w:t>
      </w:r>
    </w:p>
    <w:p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846760">
      <w:pPr>
        <w:pStyle w:val="Corpotesto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846760">
      <w:pPr>
        <w:pStyle w:val="Titolo2"/>
        <w:ind w:left="0" w:right="3"/>
        <w:jc w:val="center"/>
        <w:rPr>
          <w:rFonts w:ascii="Times New Roman" w:hAnsi="Times New Roman" w:cs="Times New Roman"/>
        </w:rPr>
      </w:pPr>
      <w:r w:rsidRPr="00401169">
        <w:rPr>
          <w:rFonts w:ascii="Times New Roman" w:hAnsi="Times New Roman" w:cs="Times New Roman"/>
          <w:i/>
          <w:color w:val="0E0C0C"/>
        </w:rPr>
        <w:t>AUTORIZZA</w:t>
      </w:r>
    </w:p>
    <w:p w:rsidR="00D32E15" w:rsidRPr="00401169" w:rsidRDefault="00D32E15" w:rsidP="00846760">
      <w:pPr>
        <w:pStyle w:val="Corpotesto"/>
        <w:spacing w:before="6"/>
        <w:ind w:right="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2E15" w:rsidRPr="00401169" w:rsidRDefault="00D32E15" w:rsidP="00846760">
      <w:pPr>
        <w:pStyle w:val="Corpotesto"/>
        <w:spacing w:line="276" w:lineRule="auto"/>
        <w:ind w:right="3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Il Liceo Scientifico A. Volta di Foggia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al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trattamento,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anche con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l'ausilio di mezzi informatici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telematici, dei dati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personali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forniti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dal sottoscritto;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prende inoltre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atto che, ai sensi del "Codice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Privacy", titolare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del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trattamento dei dati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è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l'Istituto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sopra citato e che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il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sottoscritto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potrà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esercitare,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 qualunque  momento,  tutti 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diritti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accesso ai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propri dati personali previsti 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dall'art. 7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del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"Codice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Privacy" 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dal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Capo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III del Regolamento 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(ivi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inclusi, 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titolo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esemplificativo  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non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esaustivo,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il diritto di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ottenere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la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conferma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dell'esistenza  degli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stessi, conoscerne 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il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contenuto  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le finalità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modalità di trattamento, verificarne l'esattezza, richiedere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eventuali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integrazioni, modifiche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e/o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la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cancellazione,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nonché l'opposizione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al</w:t>
      </w:r>
      <w:r w:rsidRPr="00401169">
        <w:rPr>
          <w:rFonts w:ascii="Times New Roman" w:hAnsi="Times New Roman" w:cs="Times New Roman"/>
          <w:color w:val="1F1D1C"/>
          <w:spacing w:val="70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trattamento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degli</w:t>
      </w:r>
      <w:r w:rsidRPr="00401169">
        <w:rPr>
          <w:rFonts w:ascii="Times New Roman" w:hAnsi="Times New Roman" w:cs="Times New Roman"/>
          <w:color w:val="1F1D1C"/>
          <w:spacing w:val="-2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stessi).</w:t>
      </w:r>
    </w:p>
    <w:p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846760">
      <w:pPr>
        <w:pStyle w:val="Corpotesto"/>
        <w:spacing w:before="6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846760">
      <w:pPr>
        <w:pStyle w:val="Corpotesto"/>
        <w:tabs>
          <w:tab w:val="left" w:pos="3683"/>
          <w:tab w:val="left" w:pos="7398"/>
        </w:tabs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sz w:val="24"/>
          <w:szCs w:val="24"/>
        </w:rPr>
        <w:t>DATA</w:t>
      </w:r>
      <w:r w:rsidRPr="004011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1169">
        <w:rPr>
          <w:rFonts w:ascii="Times New Roman" w:hAnsi="Times New Roman" w:cs="Times New Roman"/>
          <w:sz w:val="24"/>
          <w:szCs w:val="24"/>
        </w:rPr>
        <w:tab/>
      </w:r>
      <w:r w:rsidRPr="00401169">
        <w:rPr>
          <w:rFonts w:ascii="Times New Roman" w:hAnsi="Times New Roman" w:cs="Times New Roman"/>
          <w:color w:val="0E0C0C"/>
          <w:sz w:val="24"/>
          <w:szCs w:val="24"/>
        </w:rPr>
        <w:t>FIRMA</w:t>
      </w:r>
    </w:p>
    <w:p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D32E15">
      <w:pPr>
        <w:pStyle w:val="Corpotesto"/>
        <w:spacing w:before="8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409007" wp14:editId="3DE24DE9">
                <wp:simplePos x="0" y="0"/>
                <wp:positionH relativeFrom="page">
                  <wp:posOffset>4316730</wp:posOffset>
                </wp:positionH>
                <wp:positionV relativeFrom="paragraph">
                  <wp:posOffset>225425</wp:posOffset>
                </wp:positionV>
                <wp:extent cx="2456815" cy="1270"/>
                <wp:effectExtent l="11430" t="10795" r="8255" b="6985"/>
                <wp:wrapTopAndBottom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69"/>
                            <a:gd name="T2" fmla="+- 0 10667 6798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B958" id="Figura a mano libera 18" o:spid="_x0000_s1026" style="position:absolute;margin-left:339.9pt;margin-top:17.75pt;width:19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S4DgMAALMGAAAOAAAAZHJzL2Uyb0RvYy54bWysVduO0zAQfUfiHyw/grq5bDa9aNMValqE&#10;tMBKWz7ATZzGwrGD7TZdEP/O2E66bRckhMhDamfGZ87M8Uxv7w4NR3uqNJMiw9FViBEVhSyZ2Gb4&#10;y3o1mmCkDREl4VLQDD9Rje/mr1/ddu2MxrKWvKQKAYjQs67NcG1MOwsCXdS0IfpKtlSAsZKqIQa2&#10;ahuUinSA3vAgDsM06KQqWyULqjV8zb0Rzx1+VdHCfK4qTQ3iGQZuxr2Ve2/sO5jfktlWkbZmRU+D&#10;/AOLhjABQY9QOTEE7RR7AdWwQkktK3NVyCaQVcUK6nKAbKLwIpvHmrTU5QLF0e2xTPr/wRaf9g8K&#10;sRK0A6UEaUCjFdvuFEEENURIxNmGwg7MUKuu1TM48tg+KJutbu9l8VWDITiz2I0GH7TpPsoSIMnO&#10;SFefQ6UaexIyRwcnw9NRBnowqICPcXKTTqIbjAqwRfHYqRSQ2XC22GnznkqHQ/b32ngRS1g5Cco+&#10;jzUIXjUc9Hw7QiFKx9OJe/WiH92iwe1NgNYh6tD1JJ1eOsWDk8OKwjQd/xbsevCzYPEJGCSwHSiS&#10;emBdHERPG1aI2K4JXaFaqW2B1kBuqBAggJNN8Q++EPvS15/pQyhoh8tGUBhBI2x8ui0xlpkNYZeo&#10;y7Crhf3QyD1dS2cyF9JBkGcrF6de7vgpK2+GEzYA3Bu/cEEt1xNphVwxzp22XFgq0zSMXG205Ky0&#10;RstGq+1mwRXaE9vi7rHJANiZW6u0yYmuvZ8z+ZyV3InSRakpKZf92hDG/RqAuCs6XM++Nvaiuub+&#10;MQ2ny8lykoySOF2OkjDPR+9Wi2SUrqLxTX6dLxZ59NNyjpJZzcqSCkt7GDRR8neN3I88PyKOo+Ys&#10;vbMqrNzzsgrBOQ1XJMhl+PUiDL3rm30jyyfoYyX95IRJD4taqu8YdTA1M6y/7YiiGPEPAsbSNEoS&#10;O2bdJrkZx7BRp5bNqYWIAqAybDDcfLtcGD+ad61i2xoieb2FfAfzo2K20d2g8az6DUxGl0E/xe3o&#10;Pd07r+f/mvkvAAAA//8DAFBLAwQUAAYACAAAACEA6h4LLeAAAAAKAQAADwAAAGRycy9kb3ducmV2&#10;LnhtbEyPQU+DQBCF7yb+h82YeLOLNgVBlsY0MfVgbK0mXgeYskR2lrBLi//e5VSP8+blve/l68l0&#10;4kSDay0ruF9EIIgrW7fcKPj6fLl7BOE8co2dZVLwSw7WxfVVjlltz/xBp4NvRAhhl6EC7X2fSekq&#10;TQbdwvbE4Xe0g0EfzqGR9YDnEG46+RBFsTTYcmjQ2NNGU/VzGI2CV/O+PO7T77dyh+l2NLtW77cb&#10;pW5vpucnEJ4mfzHDjB/QoQhMpR25dqJTECdpQPcKlqsViNkQxXECopyVBGSRy/8Tij8AAAD//wMA&#10;UEsBAi0AFAAGAAgAAAAhALaDOJL+AAAA4QEAABMAAAAAAAAAAAAAAAAAAAAAAFtDb250ZW50X1R5&#10;cGVzXS54bWxQSwECLQAUAAYACAAAACEAOP0h/9YAAACUAQAACwAAAAAAAAAAAAAAAAAvAQAAX3Jl&#10;bHMvLnJlbHNQSwECLQAUAAYACAAAACEAa7J0uA4DAACzBgAADgAAAAAAAAAAAAAAAAAuAgAAZHJz&#10;L2Uyb0RvYy54bWxQSwECLQAUAAYACAAAACEA6h4LLeAAAAAKAQAADwAAAAAAAAAAAAAAAABoBQAA&#10;ZHJzL2Rvd25yZXYueG1sUEsFBgAAAAAEAAQA8wAAAHUGAAAAAA==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:rsidR="00D32E15" w:rsidRPr="00401169" w:rsidRDefault="00D32E15" w:rsidP="00D32E15">
      <w:pPr>
        <w:pStyle w:val="Corpotesto"/>
        <w:tabs>
          <w:tab w:val="left" w:pos="2237"/>
        </w:tabs>
        <w:spacing w:before="41" w:line="276" w:lineRule="auto"/>
        <w:ind w:right="3" w:hanging="2125"/>
        <w:jc w:val="both"/>
        <w:rPr>
          <w:rFonts w:ascii="Times New Roman" w:hAnsi="Times New Roman" w:cs="Times New Roman"/>
          <w:sz w:val="24"/>
          <w:szCs w:val="24"/>
        </w:rPr>
      </w:pPr>
    </w:p>
    <w:p w:rsidR="00D32E15" w:rsidRPr="00401169" w:rsidRDefault="00D32E15" w:rsidP="00D32E15">
      <w:pPr>
        <w:pStyle w:val="Corpotesto"/>
        <w:tabs>
          <w:tab w:val="left" w:pos="2237"/>
        </w:tabs>
        <w:spacing w:before="41" w:line="276" w:lineRule="auto"/>
        <w:ind w:right="3" w:hanging="2125"/>
        <w:jc w:val="both"/>
        <w:rPr>
          <w:rFonts w:ascii="Times New Roman" w:hAnsi="Times New Roman" w:cs="Times New Roman"/>
          <w:sz w:val="24"/>
          <w:szCs w:val="24"/>
        </w:rPr>
      </w:pPr>
    </w:p>
    <w:p w:rsidR="002E7B1B" w:rsidRDefault="002E7B1B"/>
    <w:p w:rsidR="00D32E15" w:rsidRDefault="00D32E15"/>
    <w:p w:rsidR="00D32E15" w:rsidRDefault="00D32E15"/>
    <w:p w:rsidR="00D32E15" w:rsidRDefault="00D32E15"/>
    <w:p w:rsidR="00087E63" w:rsidRDefault="00087E63"/>
    <w:p w:rsidR="00087E63" w:rsidRDefault="00087E63"/>
    <w:p w:rsidR="0000731F" w:rsidRDefault="0000731F"/>
    <w:p w:rsidR="00D32E15" w:rsidRPr="00087E63" w:rsidRDefault="00D32E15" w:rsidP="00D32E15">
      <w:pPr>
        <w:spacing w:before="92"/>
        <w:ind w:right="3"/>
        <w:jc w:val="both"/>
        <w:rPr>
          <w:rFonts w:ascii="Times New Roman" w:hAnsi="Times New Roman" w:cs="Times New Roman"/>
          <w:b/>
          <w:color w:val="1C1A1A"/>
          <w:sz w:val="24"/>
          <w:szCs w:val="24"/>
          <w:u w:val="single"/>
        </w:rPr>
      </w:pPr>
      <w:bookmarkStart w:id="0" w:name="_GoBack"/>
      <w:bookmarkEnd w:id="0"/>
      <w:r w:rsidRPr="00401169">
        <w:rPr>
          <w:rFonts w:ascii="Times New Roman" w:hAnsi="Times New Roman" w:cs="Times New Roman"/>
          <w:b/>
          <w:color w:val="1C1A1A"/>
          <w:sz w:val="24"/>
          <w:szCs w:val="24"/>
        </w:rPr>
        <w:lastRenderedPageBreak/>
        <w:t>ALLEGATO N. 2</w:t>
      </w:r>
      <w:r>
        <w:rPr>
          <w:rFonts w:ascii="Times New Roman" w:hAnsi="Times New Roman" w:cs="Times New Roman"/>
          <w:b/>
          <w:color w:val="1C1A1A"/>
          <w:sz w:val="24"/>
          <w:szCs w:val="24"/>
        </w:rPr>
        <w:t xml:space="preserve"> – </w:t>
      </w:r>
      <w:r w:rsidRPr="00087E63">
        <w:rPr>
          <w:rFonts w:ascii="Times New Roman" w:hAnsi="Times New Roman" w:cs="Times New Roman"/>
          <w:b/>
          <w:color w:val="1C1A1A"/>
          <w:sz w:val="24"/>
          <w:szCs w:val="24"/>
          <w:u w:val="single"/>
        </w:rPr>
        <w:t>AMBITO TEMATICO LETTERARIO</w:t>
      </w:r>
    </w:p>
    <w:p w:rsidR="00410AFC" w:rsidRDefault="00D32E15" w:rsidP="00410AFC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  <w:sz w:val="24"/>
          <w:szCs w:val="24"/>
        </w:rPr>
      </w:pPr>
      <w:r w:rsidRPr="00401169">
        <w:rPr>
          <w:rFonts w:ascii="Times New Roman" w:hAnsi="Times New Roman" w:cs="Times New Roman"/>
          <w:color w:val="1C1A1A"/>
          <w:sz w:val="24"/>
          <w:szCs w:val="24"/>
        </w:rPr>
        <w:t xml:space="preserve">SCHEDA DI AUTOVALUTAZIONE DEI TITOLI E DELLE ESPERIENZE </w:t>
      </w:r>
      <w:r w:rsidRPr="00EB20DE">
        <w:rPr>
          <w:rFonts w:ascii="Times New Roman" w:hAnsi="Times New Roman" w:cs="Times New Roman"/>
          <w:color w:val="070404"/>
          <w:sz w:val="24"/>
          <w:szCs w:val="24"/>
          <w:u w:color="0E0C0C"/>
        </w:rPr>
        <w:t>L</w:t>
      </w:r>
      <w:r w:rsidRPr="00401169">
        <w:rPr>
          <w:rFonts w:ascii="Times New Roman" w:hAnsi="Times New Roman" w:cs="Times New Roman"/>
          <w:color w:val="070404"/>
          <w:sz w:val="24"/>
          <w:szCs w:val="24"/>
        </w:rPr>
        <w:t xml:space="preserve">AVORATIVE Nome: ................................................... </w:t>
      </w:r>
      <w:r w:rsidRPr="00401169">
        <w:rPr>
          <w:rFonts w:ascii="Times New Roman" w:hAnsi="Times New Roman" w:cs="Times New Roman"/>
          <w:color w:val="1C1A1A"/>
          <w:sz w:val="24"/>
          <w:szCs w:val="24"/>
        </w:rPr>
        <w:t xml:space="preserve">Cognome: </w:t>
      </w:r>
      <w:r w:rsidRPr="00401169">
        <w:rPr>
          <w:rFonts w:ascii="Times New Roman" w:hAnsi="Times New Roman" w:cs="Times New Roman"/>
          <w:color w:val="070404"/>
          <w:sz w:val="24"/>
          <w:szCs w:val="24"/>
        </w:rPr>
        <w:t>...................................................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1701"/>
        <w:gridCol w:w="1134"/>
        <w:gridCol w:w="1134"/>
        <w:gridCol w:w="1275"/>
      </w:tblGrid>
      <w:tr w:rsidR="00491133" w:rsidRPr="00682E02" w:rsidTr="00D9609C">
        <w:trPr>
          <w:trHeight w:val="88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33" w:rsidRPr="00491133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49113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TITOLI CULTURALI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491133" w:rsidRDefault="00491133" w:rsidP="00491133">
            <w:pPr>
              <w:pStyle w:val="TableParagraph"/>
              <w:spacing w:before="110"/>
              <w:ind w:left="0" w:right="3"/>
              <w:jc w:val="both"/>
              <w:rPr>
                <w:rFonts w:ascii="Times New Roman" w:hAnsi="Times New Roman" w:cs="Times New Roman"/>
                <w:b/>
                <w:color w:val="1C1A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C1A1A"/>
                <w:sz w:val="16"/>
                <w:szCs w:val="16"/>
              </w:rPr>
              <w:t>Punteggio proposto dal candidato</w:t>
            </w:r>
          </w:p>
          <w:p w:rsidR="00491133" w:rsidRPr="00491133" w:rsidRDefault="00491133" w:rsidP="00491133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hAnsi="Times New Roman" w:cs="Times New Roman"/>
                <w:b/>
                <w:color w:val="1C1A1A"/>
                <w:sz w:val="16"/>
                <w:szCs w:val="16"/>
              </w:rPr>
            </w:pPr>
          </w:p>
          <w:p w:rsidR="00491133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hAnsi="Times New Roman" w:cs="Times New Roman"/>
                <w:b/>
                <w:color w:val="1C1A1A"/>
                <w:sz w:val="16"/>
                <w:szCs w:val="16"/>
              </w:rPr>
            </w:pPr>
          </w:p>
          <w:p w:rsidR="00491133" w:rsidRPr="00491133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491133">
              <w:rPr>
                <w:rFonts w:ascii="Times New Roman" w:hAnsi="Times New Roman" w:cs="Times New Roman"/>
                <w:b/>
                <w:color w:val="1C1A1A"/>
                <w:sz w:val="16"/>
                <w:szCs w:val="16"/>
              </w:rPr>
              <w:t>(indicare anche pag. CV)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491133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Punteggio assegnato dalla commissione</w:t>
            </w:r>
          </w:p>
        </w:tc>
      </w:tr>
      <w:tr w:rsidR="00491133" w:rsidRPr="00682E02" w:rsidTr="0049113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Laurea magistrale/specialistica o vecchio ordinamento inerente l’area tematica: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Lettere, materie letterarie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7  per voto fino a 90/110 + punti 0,1 per ogni voto superiore a 90 + punti 1 per la lode.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491133" w:rsidRPr="00682E02" w:rsidTr="0049113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Altri titoli culturali (altra laurea, dottorato di ricerca, master universitario, scuola di specializzazione) attinenti l’area tematica (max 5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2 per ogni titolo.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491133" w:rsidRPr="00682E02" w:rsidTr="00491133"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  <w:t>VALUTAZIONE ESPERIENZE PROFESSIONALI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491133" w:rsidRPr="00682E02" w:rsidTr="0049113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Incarichi di docente/relatore in 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ar-SA" w:bidi="ar-SA"/>
              </w:rPr>
              <w:t xml:space="preserve">corsi di formazione, convegni, seminari, conferenze, 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espressamente indirizzati all’approfondimento degli argomenti </w:t>
            </w:r>
            <w:r w:rsidRPr="00682E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  <w:t>inerenti all’area tematica per cui si propone candidatura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, organizzati da Università, INDIRE, ex IRRE, Uffici centrali o periferici del MIUR (USR/UST), Istituzioni Scolastiche, centri di ricerca e enti di formazione e associazioni accreditati dal MIUR, ISFOL, FORMEZ, INVALSI, da Enti e dalle Regioni.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(max 6 incarichi)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5 per ogni incarico.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30 punti)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491133" w:rsidRPr="00682E02" w:rsidTr="0049113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Incarichi di docenza in 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ar-SA" w:bidi="ar-SA"/>
              </w:rPr>
              <w:t>corsi Universitari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(Corsi di Laurea, Master, Corsi di perfezionamento, ecc) per gli ambiti tematici inerenti all’area per cui si propone candidatura. (max 4 incarichi)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5 per ogni incarico.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20 punti)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491133" w:rsidRPr="00682E02" w:rsidTr="0049113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Esperienze documentate di 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ar-SA" w:bidi="ar-SA"/>
              </w:rPr>
              <w:t>partecipazione a progetti regionali, nazionali e/o internazionali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in qualità di 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ar-SA" w:bidi="ar-SA"/>
              </w:rPr>
              <w:t>progettisti, coordinatori e/o referenti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, su tematiche inerenti all’area per cui si propone candidatura. (max 5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2 per ogni esperienza.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491133" w:rsidRPr="00682E02" w:rsidTr="00491133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Pubblicazioni cartacee o multimediali e contenuti didattici cartacei o digitali che affrontino argomenti inerenti alla tematica per cui si propone candidatura. (max 5 pubblicazioni)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2 per ogni pubblicazione.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491133" w:rsidRPr="00682E02" w:rsidTr="00491133"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  <w:t>VALUTAZIONE PROGETTO DIDATTICO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491133" w:rsidRPr="00682E02" w:rsidTr="00491133">
        <w:trPr>
          <w:trHeight w:val="558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Il progetto, se </w:t>
            </w:r>
            <w:r w:rsidRPr="00682E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pertinente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all’intervento formativo, sarà valutato in base ai seguenti descrittori: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  <w:p w:rsidR="00491133" w:rsidRPr="00682E02" w:rsidRDefault="00491133" w:rsidP="00B44575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chiarezza nella descrizione delle attività pianificate nelle loro successive fasi; </w:t>
            </w:r>
          </w:p>
          <w:p w:rsidR="00491133" w:rsidRPr="00682E02" w:rsidRDefault="00491133" w:rsidP="00B44575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livello di innovatività del progetto formativo; </w:t>
            </w:r>
          </w:p>
          <w:p w:rsidR="00491133" w:rsidRPr="00682E02" w:rsidRDefault="00491133" w:rsidP="00B44575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riproducibilità delle attività formative pianificate anche all’interno della prassi lavorativa quotidiana (didattica/ gestionale/amministrativa...); </w:t>
            </w:r>
          </w:p>
          <w:p w:rsidR="00491133" w:rsidRPr="00682E02" w:rsidRDefault="00491133" w:rsidP="00B44575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after="16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validità del quadro di riferimento teorico e metodologico.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10 punti)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max 2,5 punti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max 2,5 punti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max 2,5 punti</w:t>
            </w: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max 2,5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33" w:rsidRPr="00682E02" w:rsidRDefault="00491133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D9609C" w:rsidRPr="00682E02" w:rsidTr="00D9609C">
        <w:trPr>
          <w:trHeight w:val="32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09C" w:rsidRPr="00682E02" w:rsidRDefault="00D9609C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PUNTEGGIO 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09C" w:rsidRPr="00682E02" w:rsidRDefault="00D9609C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9C" w:rsidRPr="00682E02" w:rsidRDefault="00D9609C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9C" w:rsidRPr="00682E02" w:rsidRDefault="00D9609C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9C" w:rsidRPr="00682E02" w:rsidRDefault="00D9609C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410AFC" w:rsidRPr="00682E02" w:rsidRDefault="00682E02" w:rsidP="00410AFC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</w:rPr>
      </w:pPr>
      <w:r>
        <w:rPr>
          <w:rFonts w:ascii="Times New Roman" w:hAnsi="Times New Roman" w:cs="Times New Roman"/>
          <w:color w:val="070404"/>
        </w:rPr>
        <w:t>Data_________</w:t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  <w:t>Firma _________________</w:t>
      </w:r>
    </w:p>
    <w:p w:rsidR="00A87A8E" w:rsidRPr="00087E63" w:rsidRDefault="00A87A8E" w:rsidP="00A87A8E">
      <w:pPr>
        <w:spacing w:before="92"/>
        <w:ind w:right="3"/>
        <w:jc w:val="both"/>
        <w:rPr>
          <w:rFonts w:ascii="Times New Roman" w:hAnsi="Times New Roman" w:cs="Times New Roman"/>
          <w:b/>
          <w:color w:val="1C1A1A"/>
          <w:sz w:val="24"/>
          <w:szCs w:val="24"/>
          <w:u w:val="single"/>
        </w:rPr>
      </w:pPr>
      <w:r w:rsidRPr="00401169">
        <w:rPr>
          <w:rFonts w:ascii="Times New Roman" w:hAnsi="Times New Roman" w:cs="Times New Roman"/>
          <w:b/>
          <w:color w:val="1C1A1A"/>
          <w:sz w:val="24"/>
          <w:szCs w:val="24"/>
        </w:rPr>
        <w:lastRenderedPageBreak/>
        <w:t>ALLEGATO N. 2</w:t>
      </w:r>
      <w:r>
        <w:rPr>
          <w:rFonts w:ascii="Times New Roman" w:hAnsi="Times New Roman" w:cs="Times New Roman"/>
          <w:b/>
          <w:color w:val="1C1A1A"/>
          <w:sz w:val="24"/>
          <w:szCs w:val="24"/>
        </w:rPr>
        <w:t xml:space="preserve"> – </w:t>
      </w:r>
      <w:r w:rsidRPr="00087E63">
        <w:rPr>
          <w:rFonts w:ascii="Times New Roman" w:hAnsi="Times New Roman" w:cs="Times New Roman"/>
          <w:b/>
          <w:color w:val="1C1A1A"/>
          <w:sz w:val="24"/>
          <w:szCs w:val="24"/>
          <w:u w:val="single"/>
        </w:rPr>
        <w:t xml:space="preserve">AMBITO TEMATICO </w:t>
      </w:r>
      <w:r w:rsidR="00450C13">
        <w:rPr>
          <w:rFonts w:ascii="Times New Roman" w:hAnsi="Times New Roman" w:cs="Times New Roman"/>
          <w:b/>
          <w:color w:val="1C1A1A"/>
          <w:sz w:val="24"/>
          <w:szCs w:val="24"/>
          <w:u w:val="single"/>
        </w:rPr>
        <w:t>MATEMATICO</w:t>
      </w:r>
    </w:p>
    <w:p w:rsidR="00A87A8E" w:rsidRDefault="00A87A8E" w:rsidP="00A87A8E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  <w:sz w:val="24"/>
          <w:szCs w:val="24"/>
        </w:rPr>
      </w:pPr>
      <w:r w:rsidRPr="00401169">
        <w:rPr>
          <w:rFonts w:ascii="Times New Roman" w:hAnsi="Times New Roman" w:cs="Times New Roman"/>
          <w:color w:val="1C1A1A"/>
          <w:sz w:val="24"/>
          <w:szCs w:val="24"/>
        </w:rPr>
        <w:t xml:space="preserve">SCHEDA DI AUTOVALUTAZIONE DEI TITOLI E DELLE ESPERIENZE </w:t>
      </w:r>
      <w:r w:rsidRPr="00EB20DE">
        <w:rPr>
          <w:rFonts w:ascii="Times New Roman" w:hAnsi="Times New Roman" w:cs="Times New Roman"/>
          <w:color w:val="070404"/>
          <w:sz w:val="24"/>
          <w:szCs w:val="24"/>
          <w:u w:color="0E0C0C"/>
        </w:rPr>
        <w:t>L</w:t>
      </w:r>
      <w:r w:rsidRPr="00401169">
        <w:rPr>
          <w:rFonts w:ascii="Times New Roman" w:hAnsi="Times New Roman" w:cs="Times New Roman"/>
          <w:color w:val="070404"/>
          <w:sz w:val="24"/>
          <w:szCs w:val="24"/>
        </w:rPr>
        <w:t xml:space="preserve">AVORATIVE Nome: ................................................... </w:t>
      </w:r>
      <w:r w:rsidRPr="00401169">
        <w:rPr>
          <w:rFonts w:ascii="Times New Roman" w:hAnsi="Times New Roman" w:cs="Times New Roman"/>
          <w:color w:val="1C1A1A"/>
          <w:sz w:val="24"/>
          <w:szCs w:val="24"/>
        </w:rPr>
        <w:t xml:space="preserve">Cognome: </w:t>
      </w:r>
      <w:r w:rsidRPr="00401169">
        <w:rPr>
          <w:rFonts w:ascii="Times New Roman" w:hAnsi="Times New Roman" w:cs="Times New Roman"/>
          <w:color w:val="070404"/>
          <w:sz w:val="24"/>
          <w:szCs w:val="24"/>
        </w:rPr>
        <w:t>...................................................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1701"/>
        <w:gridCol w:w="1134"/>
        <w:gridCol w:w="1134"/>
        <w:gridCol w:w="1275"/>
      </w:tblGrid>
      <w:tr w:rsidR="00A87A8E" w:rsidRPr="00682E02" w:rsidTr="00B44575">
        <w:trPr>
          <w:trHeight w:val="88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491133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49113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TITOLI CULTURALI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491133" w:rsidRDefault="00A87A8E" w:rsidP="00B44575">
            <w:pPr>
              <w:pStyle w:val="TableParagraph"/>
              <w:spacing w:before="110"/>
              <w:ind w:left="0" w:right="3"/>
              <w:jc w:val="both"/>
              <w:rPr>
                <w:rFonts w:ascii="Times New Roman" w:hAnsi="Times New Roman" w:cs="Times New Roman"/>
                <w:b/>
                <w:color w:val="1C1A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C1A1A"/>
                <w:sz w:val="16"/>
                <w:szCs w:val="16"/>
              </w:rPr>
              <w:t>Punteggio proposto dal candidato</w:t>
            </w:r>
          </w:p>
          <w:p w:rsidR="00A87A8E" w:rsidRPr="00491133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hAnsi="Times New Roman" w:cs="Times New Roman"/>
                <w:b/>
                <w:color w:val="1C1A1A"/>
                <w:sz w:val="16"/>
                <w:szCs w:val="16"/>
              </w:rPr>
            </w:pPr>
          </w:p>
          <w:p w:rsidR="00A87A8E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hAnsi="Times New Roman" w:cs="Times New Roman"/>
                <w:b/>
                <w:color w:val="1C1A1A"/>
                <w:sz w:val="16"/>
                <w:szCs w:val="16"/>
              </w:rPr>
            </w:pPr>
          </w:p>
          <w:p w:rsidR="00A87A8E" w:rsidRPr="00491133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491133">
              <w:rPr>
                <w:rFonts w:ascii="Times New Roman" w:hAnsi="Times New Roman" w:cs="Times New Roman"/>
                <w:b/>
                <w:color w:val="1C1A1A"/>
                <w:sz w:val="16"/>
                <w:szCs w:val="16"/>
              </w:rPr>
              <w:t>(indicare anche pag. CV)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491133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Punteggio assegnato dalla commissione</w:t>
            </w:r>
          </w:p>
        </w:tc>
      </w:tr>
      <w:tr w:rsidR="00A87A8E" w:rsidRPr="00682E02" w:rsidTr="00B44575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Laurea magistrale/specialistica o vecchio ordinamento inerente l’area tematica:</w:t>
            </w:r>
          </w:p>
          <w:p w:rsidR="00A87A8E" w:rsidRPr="00682E02" w:rsidRDefault="00450C13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Matematica, Matematica e Fisica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7  per voto fino a 90/110 + punti 0,1 per ogni voto superiore a 90 + punti 1 per la lode.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87A8E" w:rsidRPr="00682E02" w:rsidTr="00B44575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Altri titoli culturali (altra laurea, dottorato di ricerca, master universitario, scuola di specializzazione) attinenti l’area tematica (max 5 titoli)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2 per ogni titolo.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87A8E" w:rsidRPr="00682E02" w:rsidTr="00B44575"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  <w:t>VALUTAZIONE ESPERIENZE PROFESSIONALI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87A8E" w:rsidRPr="00682E02" w:rsidTr="00B44575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Incarichi di docente/relatore in 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ar-SA" w:bidi="ar-SA"/>
              </w:rPr>
              <w:t xml:space="preserve">corsi di formazione, convegni, seminari, conferenze, 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espressamente indirizzati all’approfondimento degli argomenti </w:t>
            </w:r>
            <w:r w:rsidRPr="00682E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  <w:t>inerenti all’area tematica per cui si propone candidatura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, organizzati da Università, INDIRE, ex IRRE, Uffici centrali o periferici del MIUR (USR/UST), Istituzioni Scolastiche, centri di ricerca e enti di formazione e associazioni accreditati dal MIUR, ISFOL, FORMEZ, INVALSI, da Enti e dalle Regioni.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(max 6 incarichi)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5 per ogni incarico.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30 punti)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87A8E" w:rsidRPr="00682E02" w:rsidTr="00B44575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Incarichi di docenza in 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ar-SA" w:bidi="ar-SA"/>
              </w:rPr>
              <w:t>corsi Universitari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(Corsi di Laurea, Master, Corsi di perfezionamento, ecc) per gli ambiti tematici inerenti all’area per cui si propone candidatura. (max 4 incarichi)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5 per ogni incarico.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20 punti)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87A8E" w:rsidRPr="00682E02" w:rsidTr="00B44575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Esperienze documentate di 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ar-SA" w:bidi="ar-SA"/>
              </w:rPr>
              <w:t>partecipazione a progetti regionali, nazionali e/o internazionali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in qualità di 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ar-SA" w:bidi="ar-SA"/>
              </w:rPr>
              <w:t>progettisti, coordinatori e/o referenti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, su tematiche inerenti all’area per cui si propone candidatura. (max 5 esperienze)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2 per ogni esperienza.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87A8E" w:rsidRPr="00682E02" w:rsidTr="00B44575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Pubblicazioni cartacee o multimediali e contenuti didattici cartacei o digitali che affrontino argomenti inerenti alla tematica per cui si propone candidatura. (max 5 pubblicazioni)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Punti 2 per ogni pubblicazione.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87A8E" w:rsidRPr="00682E02" w:rsidTr="00B44575"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  <w:t>VALUTAZIONE PROGETTO DIDATTICO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87A8E" w:rsidRPr="00682E02" w:rsidTr="00B44575">
        <w:trPr>
          <w:trHeight w:val="558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Il progetto, se </w:t>
            </w:r>
            <w:r w:rsidRPr="00682E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pertinente</w:t>
            </w: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all’intervento formativo, sarà valutato in base ai seguenti descrittori: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  <w:p w:rsidR="00A87A8E" w:rsidRPr="00682E02" w:rsidRDefault="00A87A8E" w:rsidP="00B44575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chiarezza nella descrizione delle attività pianificate nelle loro successive fasi; </w:t>
            </w:r>
          </w:p>
          <w:p w:rsidR="00A87A8E" w:rsidRPr="00682E02" w:rsidRDefault="00A87A8E" w:rsidP="00B44575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livello di innovatività del progetto formativo; </w:t>
            </w:r>
          </w:p>
          <w:p w:rsidR="00A87A8E" w:rsidRPr="00682E02" w:rsidRDefault="00A87A8E" w:rsidP="00B44575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riproducibilità delle attività formative pianificate anche all’interno della prassi lavorativa quotidiana (didattica/ gestionale/amministrativa...); </w:t>
            </w:r>
          </w:p>
          <w:p w:rsidR="00A87A8E" w:rsidRPr="00682E02" w:rsidRDefault="00A87A8E" w:rsidP="00B44575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pacing w:after="16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validità del quadro di riferimento teorico e metodologico.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(max 10 punti)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max 2,5 punti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max 2,5 punti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max 2,5 punti</w:t>
            </w: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682E0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  <w:t>max 2,5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87A8E" w:rsidRPr="00682E02" w:rsidTr="00B44575">
        <w:trPr>
          <w:trHeight w:val="32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  <w:t>PUNTEGGIO TOTALE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E" w:rsidRPr="00682E02" w:rsidRDefault="00A87A8E" w:rsidP="00B44575">
            <w:pPr>
              <w:widowControl/>
              <w:suppressAutoHyphens/>
              <w:autoSpaceDN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410AFC" w:rsidRDefault="00A87A8E" w:rsidP="00410AFC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  <w:sz w:val="24"/>
          <w:szCs w:val="24"/>
        </w:rPr>
      </w:pPr>
      <w:r>
        <w:rPr>
          <w:rFonts w:ascii="Times New Roman" w:hAnsi="Times New Roman" w:cs="Times New Roman"/>
          <w:color w:val="070404"/>
        </w:rPr>
        <w:t>Data_________</w:t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  <w:t>Firma ________________</w:t>
      </w:r>
    </w:p>
    <w:sectPr w:rsidR="00410AFC" w:rsidSect="00491133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18" w:rsidRDefault="004D4318" w:rsidP="00087E63">
      <w:r>
        <w:separator/>
      </w:r>
    </w:p>
  </w:endnote>
  <w:endnote w:type="continuationSeparator" w:id="0">
    <w:p w:rsidR="004D4318" w:rsidRDefault="004D4318" w:rsidP="0008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18" w:rsidRDefault="004D4318" w:rsidP="00087E63">
      <w:r>
        <w:separator/>
      </w:r>
    </w:p>
  </w:footnote>
  <w:footnote w:type="continuationSeparator" w:id="0">
    <w:p w:rsidR="004D4318" w:rsidRDefault="004D4318" w:rsidP="0008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4253B48"/>
    <w:multiLevelType w:val="hybridMultilevel"/>
    <w:tmpl w:val="F23A403A"/>
    <w:lvl w:ilvl="0" w:tplc="76A2ABAA">
      <w:numFmt w:val="bullet"/>
      <w:lvlText w:val="-"/>
      <w:lvlJc w:val="left"/>
      <w:pPr>
        <w:ind w:left="528" w:hanging="284"/>
      </w:pPr>
      <w:rPr>
        <w:rFonts w:ascii="Times New Roman" w:eastAsia="Times New Roman" w:hAnsi="Times New Roman" w:cs="Times New Roman" w:hint="default"/>
        <w:color w:val="0E0C0C"/>
        <w:w w:val="114"/>
        <w:sz w:val="24"/>
        <w:szCs w:val="24"/>
        <w:lang w:val="it-IT" w:eastAsia="en-US" w:bidi="ar-SA"/>
      </w:rPr>
    </w:lvl>
    <w:lvl w:ilvl="1" w:tplc="3E001A76">
      <w:numFmt w:val="bullet"/>
      <w:lvlText w:val="•"/>
      <w:lvlJc w:val="left"/>
      <w:pPr>
        <w:ind w:left="1470" w:hanging="284"/>
      </w:pPr>
      <w:rPr>
        <w:rFonts w:hint="default"/>
        <w:lang w:val="it-IT" w:eastAsia="en-US" w:bidi="ar-SA"/>
      </w:rPr>
    </w:lvl>
    <w:lvl w:ilvl="2" w:tplc="A2344C10">
      <w:numFmt w:val="bullet"/>
      <w:lvlText w:val="•"/>
      <w:lvlJc w:val="left"/>
      <w:pPr>
        <w:ind w:left="2421" w:hanging="284"/>
      </w:pPr>
      <w:rPr>
        <w:rFonts w:hint="default"/>
        <w:lang w:val="it-IT" w:eastAsia="en-US" w:bidi="ar-SA"/>
      </w:rPr>
    </w:lvl>
    <w:lvl w:ilvl="3" w:tplc="836C6C42">
      <w:numFmt w:val="bullet"/>
      <w:lvlText w:val="•"/>
      <w:lvlJc w:val="left"/>
      <w:pPr>
        <w:ind w:left="3371" w:hanging="284"/>
      </w:pPr>
      <w:rPr>
        <w:rFonts w:hint="default"/>
        <w:lang w:val="it-IT" w:eastAsia="en-US" w:bidi="ar-SA"/>
      </w:rPr>
    </w:lvl>
    <w:lvl w:ilvl="4" w:tplc="BDAABC7C">
      <w:numFmt w:val="bullet"/>
      <w:lvlText w:val="•"/>
      <w:lvlJc w:val="left"/>
      <w:pPr>
        <w:ind w:left="4322" w:hanging="284"/>
      </w:pPr>
      <w:rPr>
        <w:rFonts w:hint="default"/>
        <w:lang w:val="it-IT" w:eastAsia="en-US" w:bidi="ar-SA"/>
      </w:rPr>
    </w:lvl>
    <w:lvl w:ilvl="5" w:tplc="6F5A5B0E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947CC71C">
      <w:numFmt w:val="bullet"/>
      <w:lvlText w:val="•"/>
      <w:lvlJc w:val="left"/>
      <w:pPr>
        <w:ind w:left="6223" w:hanging="284"/>
      </w:pPr>
      <w:rPr>
        <w:rFonts w:hint="default"/>
        <w:lang w:val="it-IT" w:eastAsia="en-US" w:bidi="ar-SA"/>
      </w:rPr>
    </w:lvl>
    <w:lvl w:ilvl="7" w:tplc="FB1C0F84">
      <w:numFmt w:val="bullet"/>
      <w:lvlText w:val="•"/>
      <w:lvlJc w:val="left"/>
      <w:pPr>
        <w:ind w:left="7174" w:hanging="284"/>
      </w:pPr>
      <w:rPr>
        <w:rFonts w:hint="default"/>
        <w:lang w:val="it-IT" w:eastAsia="en-US" w:bidi="ar-SA"/>
      </w:rPr>
    </w:lvl>
    <w:lvl w:ilvl="8" w:tplc="8E48D2A0">
      <w:numFmt w:val="bullet"/>
      <w:lvlText w:val="•"/>
      <w:lvlJc w:val="left"/>
      <w:pPr>
        <w:ind w:left="812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21C6CDA"/>
    <w:multiLevelType w:val="hybridMultilevel"/>
    <w:tmpl w:val="F954BDCC"/>
    <w:lvl w:ilvl="0" w:tplc="3A289FC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C1A1A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899"/>
    <w:multiLevelType w:val="hybridMultilevel"/>
    <w:tmpl w:val="EFC4E37A"/>
    <w:lvl w:ilvl="0" w:tplc="7D2ED1D4">
      <w:numFmt w:val="bullet"/>
      <w:lvlText w:val="•"/>
      <w:lvlJc w:val="left"/>
      <w:pPr>
        <w:ind w:left="941" w:hanging="356"/>
      </w:pPr>
      <w:rPr>
        <w:rFonts w:ascii="Times New Roman" w:eastAsia="Times New Roman" w:hAnsi="Times New Roman" w:cs="Times New Roman" w:hint="default"/>
        <w:color w:val="0E0C0C"/>
        <w:w w:val="131"/>
        <w:sz w:val="23"/>
        <w:szCs w:val="23"/>
        <w:lang w:val="it-IT" w:eastAsia="en-US" w:bidi="ar-SA"/>
      </w:rPr>
    </w:lvl>
    <w:lvl w:ilvl="1" w:tplc="470C289A">
      <w:numFmt w:val="bullet"/>
      <w:lvlText w:val="•"/>
      <w:lvlJc w:val="left"/>
      <w:pPr>
        <w:ind w:left="1848" w:hanging="356"/>
      </w:pPr>
      <w:rPr>
        <w:rFonts w:hint="default"/>
        <w:lang w:val="it-IT" w:eastAsia="en-US" w:bidi="ar-SA"/>
      </w:rPr>
    </w:lvl>
    <w:lvl w:ilvl="2" w:tplc="27DA3072">
      <w:numFmt w:val="bullet"/>
      <w:lvlText w:val="•"/>
      <w:lvlJc w:val="left"/>
      <w:pPr>
        <w:ind w:left="2757" w:hanging="356"/>
      </w:pPr>
      <w:rPr>
        <w:rFonts w:hint="default"/>
        <w:lang w:val="it-IT" w:eastAsia="en-US" w:bidi="ar-SA"/>
      </w:rPr>
    </w:lvl>
    <w:lvl w:ilvl="3" w:tplc="0D747E72">
      <w:numFmt w:val="bullet"/>
      <w:lvlText w:val="•"/>
      <w:lvlJc w:val="left"/>
      <w:pPr>
        <w:ind w:left="3665" w:hanging="356"/>
      </w:pPr>
      <w:rPr>
        <w:rFonts w:hint="default"/>
        <w:lang w:val="it-IT" w:eastAsia="en-US" w:bidi="ar-SA"/>
      </w:rPr>
    </w:lvl>
    <w:lvl w:ilvl="4" w:tplc="5CDA9E8C">
      <w:numFmt w:val="bullet"/>
      <w:lvlText w:val="•"/>
      <w:lvlJc w:val="left"/>
      <w:pPr>
        <w:ind w:left="4574" w:hanging="356"/>
      </w:pPr>
      <w:rPr>
        <w:rFonts w:hint="default"/>
        <w:lang w:val="it-IT" w:eastAsia="en-US" w:bidi="ar-SA"/>
      </w:rPr>
    </w:lvl>
    <w:lvl w:ilvl="5" w:tplc="01625EE6">
      <w:numFmt w:val="bullet"/>
      <w:lvlText w:val="•"/>
      <w:lvlJc w:val="left"/>
      <w:pPr>
        <w:ind w:left="5483" w:hanging="356"/>
      </w:pPr>
      <w:rPr>
        <w:rFonts w:hint="default"/>
        <w:lang w:val="it-IT" w:eastAsia="en-US" w:bidi="ar-SA"/>
      </w:rPr>
    </w:lvl>
    <w:lvl w:ilvl="6" w:tplc="015460B8">
      <w:numFmt w:val="bullet"/>
      <w:lvlText w:val="•"/>
      <w:lvlJc w:val="left"/>
      <w:pPr>
        <w:ind w:left="6391" w:hanging="356"/>
      </w:pPr>
      <w:rPr>
        <w:rFonts w:hint="default"/>
        <w:lang w:val="it-IT" w:eastAsia="en-US" w:bidi="ar-SA"/>
      </w:rPr>
    </w:lvl>
    <w:lvl w:ilvl="7" w:tplc="FF3666D6">
      <w:numFmt w:val="bullet"/>
      <w:lvlText w:val="•"/>
      <w:lvlJc w:val="left"/>
      <w:pPr>
        <w:ind w:left="7300" w:hanging="356"/>
      </w:pPr>
      <w:rPr>
        <w:rFonts w:hint="default"/>
        <w:lang w:val="it-IT" w:eastAsia="en-US" w:bidi="ar-SA"/>
      </w:rPr>
    </w:lvl>
    <w:lvl w:ilvl="8" w:tplc="B59225B8">
      <w:numFmt w:val="bullet"/>
      <w:lvlText w:val="•"/>
      <w:lvlJc w:val="left"/>
      <w:pPr>
        <w:ind w:left="8209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567165FD"/>
    <w:multiLevelType w:val="hybridMultilevel"/>
    <w:tmpl w:val="AEC68C8A"/>
    <w:lvl w:ilvl="0" w:tplc="76A2A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E0C0C"/>
        <w:w w:val="114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5"/>
    <w:rsid w:val="0000731F"/>
    <w:rsid w:val="00051A62"/>
    <w:rsid w:val="00087E63"/>
    <w:rsid w:val="002E7B1B"/>
    <w:rsid w:val="00312E02"/>
    <w:rsid w:val="00410AFC"/>
    <w:rsid w:val="00450C13"/>
    <w:rsid w:val="00486C2E"/>
    <w:rsid w:val="00491133"/>
    <w:rsid w:val="00497396"/>
    <w:rsid w:val="004D4318"/>
    <w:rsid w:val="005D505C"/>
    <w:rsid w:val="00682E02"/>
    <w:rsid w:val="006D5F4F"/>
    <w:rsid w:val="0074334E"/>
    <w:rsid w:val="00744D52"/>
    <w:rsid w:val="00846760"/>
    <w:rsid w:val="008E3B8C"/>
    <w:rsid w:val="008F2843"/>
    <w:rsid w:val="00995C8C"/>
    <w:rsid w:val="009C207A"/>
    <w:rsid w:val="009C3A3F"/>
    <w:rsid w:val="00A87A8E"/>
    <w:rsid w:val="00AC09D8"/>
    <w:rsid w:val="00B25E15"/>
    <w:rsid w:val="00B97CB9"/>
    <w:rsid w:val="00BA2036"/>
    <w:rsid w:val="00BB7C24"/>
    <w:rsid w:val="00BD56DA"/>
    <w:rsid w:val="00D32E15"/>
    <w:rsid w:val="00D9609C"/>
    <w:rsid w:val="00E44F57"/>
    <w:rsid w:val="00EB20DE"/>
    <w:rsid w:val="00EB635C"/>
    <w:rsid w:val="00F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9096A"/>
  <w15:chartTrackingRefBased/>
  <w15:docId w15:val="{8B79F23F-F41A-45FF-88E4-270D0671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32E1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D32E15"/>
    <w:pPr>
      <w:ind w:left="833" w:hanging="3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D32E15"/>
    <w:rPr>
      <w:rFonts w:ascii="Verdana" w:eastAsia="Verdana" w:hAnsi="Verdana" w:cs="Verdana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32E1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E15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D32E15"/>
    <w:pPr>
      <w:ind w:left="112"/>
    </w:pPr>
  </w:style>
  <w:style w:type="table" w:customStyle="1" w:styleId="TableNormal">
    <w:name w:val="Table Normal"/>
    <w:uiPriority w:val="2"/>
    <w:semiHidden/>
    <w:unhideWhenUsed/>
    <w:qFormat/>
    <w:rsid w:val="00D32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32E15"/>
    <w:pPr>
      <w:spacing w:line="248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087E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E63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7E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63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colecchia</dc:creator>
  <cp:keywords/>
  <dc:description/>
  <cp:lastModifiedBy>claudio colecchia</cp:lastModifiedBy>
  <cp:revision>30</cp:revision>
  <dcterms:created xsi:type="dcterms:W3CDTF">2020-05-24T21:22:00Z</dcterms:created>
  <dcterms:modified xsi:type="dcterms:W3CDTF">2020-05-26T13:32:00Z</dcterms:modified>
</cp:coreProperties>
</file>